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2"/>
        <w:gridCol w:w="3791"/>
        <w:gridCol w:w="2721"/>
      </w:tblGrid>
      <w:tr w:rsidR="003C70FC" w14:paraId="456526A1" w14:textId="77777777" w:rsidTr="00D403A1">
        <w:tc>
          <w:tcPr>
            <w:tcW w:w="3362" w:type="dxa"/>
          </w:tcPr>
          <w:p w14:paraId="2237D008" w14:textId="77777777" w:rsidR="00F5255B" w:rsidRDefault="00F5255B" w:rsidP="00701D24">
            <w:pPr>
              <w:tabs>
                <w:tab w:val="left" w:pos="2552"/>
              </w:tabs>
              <w:ind w:right="367"/>
              <w:rPr>
                <w:noProof/>
              </w:rPr>
            </w:pPr>
          </w:p>
          <w:p w14:paraId="440FC3DB" w14:textId="77777777" w:rsidR="00F5255B" w:rsidRDefault="00F5255B" w:rsidP="00701D24">
            <w:pPr>
              <w:tabs>
                <w:tab w:val="left" w:pos="2552"/>
              </w:tabs>
              <w:ind w:right="367"/>
              <w:rPr>
                <w:noProof/>
              </w:rPr>
            </w:pPr>
          </w:p>
          <w:p w14:paraId="125C4550" w14:textId="52348644" w:rsidR="00701D24" w:rsidRDefault="00701D24" w:rsidP="00701D24">
            <w:pPr>
              <w:tabs>
                <w:tab w:val="left" w:pos="2552"/>
              </w:tabs>
              <w:ind w:right="367"/>
            </w:pPr>
            <w:r>
              <w:rPr>
                <w:noProof/>
              </w:rPr>
              <w:drawing>
                <wp:inline distT="0" distB="0" distL="0" distR="0" wp14:anchorId="1EEA6BD2" wp14:editId="30C02339">
                  <wp:extent cx="1645920" cy="1257300"/>
                  <wp:effectExtent l="0" t="0" r="0" b="0"/>
                  <wp:docPr id="1" name="wndLbMPes-obersaxen-jpg" descr="http://files.es-obersaxen.ch/200002398-5cb4d5ea8d-public/ES-Obersaxe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ndLbMPes-obersaxen-jpg" descr="http://files.es-obersaxen.ch/200002398-5cb4d5ea8d-public/ES-Obersaxen.jp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4319" cy="12637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2" w:type="dxa"/>
          </w:tcPr>
          <w:p w14:paraId="53A88680" w14:textId="77777777" w:rsidR="00F5255B" w:rsidRDefault="00F5255B" w:rsidP="00094E1A">
            <w:pPr>
              <w:tabs>
                <w:tab w:val="left" w:pos="2552"/>
              </w:tabs>
              <w:ind w:right="367"/>
              <w:rPr>
                <w:rFonts w:ascii="ADLaM Display" w:hAnsi="ADLaM Display" w:cs="ADLaM Display"/>
                <w:sz w:val="44"/>
                <w:szCs w:val="44"/>
              </w:rPr>
            </w:pPr>
          </w:p>
          <w:p w14:paraId="6524CEA2" w14:textId="2BD98AA4" w:rsidR="00094E1A" w:rsidRDefault="00701D24" w:rsidP="00094E1A">
            <w:pPr>
              <w:tabs>
                <w:tab w:val="left" w:pos="2552"/>
              </w:tabs>
              <w:ind w:right="367"/>
              <w:rPr>
                <w:rFonts w:ascii="ADLaM Display" w:hAnsi="ADLaM Display" w:cs="ADLaM Display"/>
                <w:sz w:val="44"/>
                <w:szCs w:val="44"/>
              </w:rPr>
            </w:pPr>
            <w:r w:rsidRPr="00701D24">
              <w:rPr>
                <w:rFonts w:ascii="ADLaM Display" w:hAnsi="ADLaM Display" w:cs="ADLaM Display"/>
                <w:sz w:val="44"/>
                <w:szCs w:val="44"/>
              </w:rPr>
              <w:t xml:space="preserve">Surselva </w:t>
            </w:r>
            <w:r>
              <w:rPr>
                <w:rFonts w:ascii="ADLaM Display" w:hAnsi="ADLaM Display" w:cs="ADLaM Display"/>
                <w:sz w:val="44"/>
                <w:szCs w:val="44"/>
              </w:rPr>
              <w:t>–</w:t>
            </w:r>
            <w:r w:rsidRPr="00701D24">
              <w:rPr>
                <w:rFonts w:ascii="ADLaM Display" w:hAnsi="ADLaM Display" w:cs="ADLaM Display"/>
                <w:sz w:val="44"/>
                <w:szCs w:val="44"/>
              </w:rPr>
              <w:t xml:space="preserve"> Cup</w:t>
            </w:r>
          </w:p>
          <w:p w14:paraId="1E94699C" w14:textId="36807DF0" w:rsidR="00094E1A" w:rsidRDefault="00701D24" w:rsidP="00094E1A">
            <w:pPr>
              <w:tabs>
                <w:tab w:val="left" w:pos="2552"/>
              </w:tabs>
              <w:spacing w:before="120"/>
              <w:ind w:right="367"/>
              <w:rPr>
                <w:rFonts w:ascii="ADLaM Display" w:hAnsi="ADLaM Display" w:cs="ADLaM Display"/>
                <w:sz w:val="44"/>
                <w:szCs w:val="44"/>
              </w:rPr>
            </w:pPr>
            <w:r>
              <w:rPr>
                <w:rFonts w:ascii="ADLaM Display" w:hAnsi="ADLaM Display" w:cs="ADLaM Display"/>
                <w:sz w:val="44"/>
                <w:szCs w:val="44"/>
              </w:rPr>
              <w:t xml:space="preserve"> </w:t>
            </w:r>
            <w:r w:rsidR="00094E1A">
              <w:rPr>
                <w:rFonts w:ascii="ADLaM Display" w:hAnsi="ADLaM Display" w:cs="ADLaM Display"/>
                <w:sz w:val="44"/>
                <w:szCs w:val="44"/>
              </w:rPr>
              <w:t xml:space="preserve">    S</w:t>
            </w:r>
            <w:r w:rsidR="00F5255B">
              <w:rPr>
                <w:rFonts w:ascii="ADLaM Display" w:hAnsi="ADLaM Display" w:cs="ADLaM Display"/>
                <w:sz w:val="44"/>
                <w:szCs w:val="44"/>
              </w:rPr>
              <w:t>ams</w:t>
            </w:r>
            <w:r w:rsidR="00094E1A">
              <w:rPr>
                <w:rFonts w:ascii="ADLaM Display" w:hAnsi="ADLaM Display" w:cs="ADLaM Display"/>
                <w:sz w:val="44"/>
                <w:szCs w:val="44"/>
              </w:rPr>
              <w:t>tag</w:t>
            </w:r>
            <w:r w:rsidR="00833965">
              <w:rPr>
                <w:rFonts w:ascii="ADLaM Display" w:hAnsi="ADLaM Display" w:cs="ADLaM Display"/>
                <w:sz w:val="44"/>
                <w:szCs w:val="44"/>
              </w:rPr>
              <w:t>,</w:t>
            </w:r>
          </w:p>
          <w:p w14:paraId="78DBC14F" w14:textId="0B211394" w:rsidR="00094E1A" w:rsidRPr="00701D24" w:rsidRDefault="00094E1A" w:rsidP="00094E1A">
            <w:pPr>
              <w:tabs>
                <w:tab w:val="left" w:pos="2552"/>
              </w:tabs>
              <w:spacing w:before="120"/>
              <w:ind w:right="367"/>
              <w:jc w:val="both"/>
              <w:rPr>
                <w:rFonts w:ascii="ADLaM Display" w:hAnsi="ADLaM Display" w:cs="ADLaM Display"/>
                <w:sz w:val="44"/>
                <w:szCs w:val="44"/>
              </w:rPr>
            </w:pPr>
            <w:r>
              <w:rPr>
                <w:rFonts w:ascii="ADLaM Display" w:hAnsi="ADLaM Display" w:cs="ADLaM Display"/>
                <w:sz w:val="44"/>
                <w:szCs w:val="44"/>
              </w:rPr>
              <w:t xml:space="preserve"> </w:t>
            </w:r>
            <w:r w:rsidR="00DD3035">
              <w:rPr>
                <w:rFonts w:ascii="ADLaM Display" w:hAnsi="ADLaM Display" w:cs="ADLaM Display"/>
                <w:sz w:val="44"/>
                <w:szCs w:val="44"/>
              </w:rPr>
              <w:t>1</w:t>
            </w:r>
            <w:r w:rsidR="00836630">
              <w:rPr>
                <w:rFonts w:ascii="ADLaM Display" w:hAnsi="ADLaM Display" w:cs="ADLaM Display"/>
                <w:sz w:val="44"/>
                <w:szCs w:val="44"/>
              </w:rPr>
              <w:t>4</w:t>
            </w:r>
            <w:r w:rsidR="005B4B1D">
              <w:rPr>
                <w:rFonts w:ascii="ADLaM Display" w:hAnsi="ADLaM Display" w:cs="ADLaM Display"/>
                <w:sz w:val="44"/>
                <w:szCs w:val="44"/>
              </w:rPr>
              <w:t>.</w:t>
            </w:r>
            <w:r w:rsidR="00833965">
              <w:rPr>
                <w:rFonts w:ascii="ADLaM Display" w:hAnsi="ADLaM Display" w:cs="ADLaM Display"/>
                <w:sz w:val="44"/>
                <w:szCs w:val="44"/>
              </w:rPr>
              <w:t xml:space="preserve"> </w:t>
            </w:r>
            <w:r w:rsidR="003C70FC">
              <w:rPr>
                <w:rFonts w:ascii="ADLaM Display" w:hAnsi="ADLaM Display" w:cs="ADLaM Display"/>
                <w:sz w:val="44"/>
                <w:szCs w:val="44"/>
              </w:rPr>
              <w:t xml:space="preserve">März </w:t>
            </w:r>
            <w:r w:rsidR="00701D24">
              <w:rPr>
                <w:rFonts w:ascii="ADLaM Display" w:hAnsi="ADLaM Display" w:cs="ADLaM Display"/>
                <w:sz w:val="44"/>
                <w:szCs w:val="44"/>
              </w:rPr>
              <w:t>202</w:t>
            </w:r>
            <w:r w:rsidR="00F5255B">
              <w:rPr>
                <w:rFonts w:ascii="ADLaM Display" w:hAnsi="ADLaM Display" w:cs="ADLaM Display"/>
                <w:sz w:val="44"/>
                <w:szCs w:val="44"/>
              </w:rPr>
              <w:t>6</w:t>
            </w:r>
          </w:p>
        </w:tc>
        <w:tc>
          <w:tcPr>
            <w:tcW w:w="2772" w:type="dxa"/>
          </w:tcPr>
          <w:p w14:paraId="4C28EDE5" w14:textId="77777777" w:rsidR="00F5255B" w:rsidRDefault="00F5255B" w:rsidP="00161A86">
            <w:pPr>
              <w:pStyle w:val="StandardWeb"/>
              <w:rPr>
                <w:noProof/>
              </w:rPr>
            </w:pPr>
          </w:p>
          <w:p w14:paraId="2193FD32" w14:textId="033CBCF0" w:rsidR="00701D24" w:rsidRDefault="003C70FC" w:rsidP="00161A86">
            <w:pPr>
              <w:pStyle w:val="StandardWeb"/>
            </w:pPr>
            <w:r>
              <w:rPr>
                <w:noProof/>
              </w:rPr>
              <w:drawing>
                <wp:inline distT="0" distB="0" distL="0" distR="0" wp14:anchorId="716459DF" wp14:editId="7864A7A1">
                  <wp:extent cx="1013106" cy="1432560"/>
                  <wp:effectExtent l="0" t="0" r="0" b="0"/>
                  <wp:docPr id="2" name="Bild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121" cy="1490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CE7FCA" w14:textId="60176421" w:rsidR="00701D24" w:rsidRPr="003E5552" w:rsidRDefault="005B4B1D" w:rsidP="00161A86">
      <w:pPr>
        <w:tabs>
          <w:tab w:val="left" w:pos="2552"/>
        </w:tabs>
        <w:spacing w:before="240"/>
        <w:ind w:right="367"/>
        <w:jc w:val="center"/>
        <w:rPr>
          <w:rFonts w:ascii="Wide Latin" w:hAnsi="Wide Latin" w:cs="Latha"/>
          <w:b/>
          <w:bCs/>
          <w:color w:val="0070C0"/>
          <w:sz w:val="72"/>
          <w:szCs w:val="72"/>
        </w:rPr>
      </w:pPr>
      <w:r>
        <w:rPr>
          <w:rFonts w:ascii="Lucida Fax" w:hAnsi="Lucida Fax" w:cs="Latha"/>
          <w:b/>
          <w:bCs/>
          <w:color w:val="0070C0"/>
          <w:sz w:val="56"/>
          <w:szCs w:val="56"/>
        </w:rPr>
        <w:t xml:space="preserve"> </w:t>
      </w:r>
      <w:r w:rsidR="00701D24" w:rsidRPr="003E5552">
        <w:rPr>
          <w:rFonts w:ascii="Wide Latin" w:hAnsi="Wide Latin" w:cs="Latha"/>
          <w:b/>
          <w:bCs/>
          <w:color w:val="0070C0"/>
          <w:sz w:val="72"/>
          <w:szCs w:val="72"/>
        </w:rPr>
        <w:t xml:space="preserve">E i n l a d u n g </w:t>
      </w:r>
    </w:p>
    <w:p w14:paraId="3EA887A9" w14:textId="77777777" w:rsidR="00F636BC" w:rsidRPr="008240F3" w:rsidRDefault="00F636BC" w:rsidP="002A1873">
      <w:pPr>
        <w:pStyle w:val="KeinLeerraum"/>
        <w:rPr>
          <w:b/>
          <w:bCs/>
        </w:rPr>
      </w:pPr>
    </w:p>
    <w:p w14:paraId="3D2BD4BF" w14:textId="0908BA83" w:rsidR="001A134E" w:rsidRPr="003C1E5A" w:rsidRDefault="00F636BC" w:rsidP="00A911E1">
      <w:pPr>
        <w:pStyle w:val="KeinLeerraum"/>
        <w:tabs>
          <w:tab w:val="left" w:pos="284"/>
          <w:tab w:val="left" w:pos="2268"/>
        </w:tabs>
        <w:rPr>
          <w:rFonts w:ascii="Roboto" w:hAnsi="Roboto"/>
          <w:sz w:val="27"/>
          <w:szCs w:val="27"/>
          <w:shd w:val="clear" w:color="auto" w:fill="FFFFFF"/>
        </w:rPr>
      </w:pPr>
      <w:r w:rsidRPr="003C1E5A">
        <w:rPr>
          <w:b/>
          <w:bCs/>
        </w:rPr>
        <w:t>Ort:</w:t>
      </w:r>
      <w:r w:rsidRPr="003C1E5A">
        <w:tab/>
      </w:r>
      <w:r w:rsidR="002A1873" w:rsidRPr="003C1E5A">
        <w:rPr>
          <w:shd w:val="clear" w:color="auto" w:fill="FFFFFF"/>
        </w:rPr>
        <w:t>Sportzentrum</w:t>
      </w:r>
      <w:r w:rsidR="002A1873" w:rsidRPr="003C1E5A">
        <w:rPr>
          <w:rFonts w:ascii="Roboto" w:hAnsi="Roboto"/>
          <w:shd w:val="clear" w:color="auto" w:fill="FFFFFF"/>
        </w:rPr>
        <w:t xml:space="preserve"> Prau La Selva</w:t>
      </w:r>
      <w:r w:rsidR="005B4B1D" w:rsidRPr="003C1E5A">
        <w:rPr>
          <w:rFonts w:ascii="Roboto" w:hAnsi="Roboto"/>
          <w:shd w:val="clear" w:color="auto" w:fill="FFFFFF"/>
        </w:rPr>
        <w:t xml:space="preserve">, </w:t>
      </w:r>
    </w:p>
    <w:p w14:paraId="6DA5AF3E" w14:textId="5A34035D" w:rsidR="002A1873" w:rsidRDefault="002A1873" w:rsidP="00A911E1">
      <w:pPr>
        <w:pStyle w:val="KeinLeerraum"/>
        <w:tabs>
          <w:tab w:val="left" w:pos="284"/>
          <w:tab w:val="left" w:pos="2268"/>
        </w:tabs>
        <w:rPr>
          <w:shd w:val="clear" w:color="auto" w:fill="FFFFFF"/>
        </w:rPr>
      </w:pPr>
      <w:r w:rsidRPr="003C1E5A">
        <w:rPr>
          <w:rFonts w:ascii="Roboto" w:hAnsi="Roboto"/>
          <w:sz w:val="27"/>
          <w:szCs w:val="27"/>
          <w:shd w:val="clear" w:color="auto" w:fill="FFFFFF"/>
        </w:rPr>
        <w:tab/>
      </w:r>
      <w:r w:rsidR="00434431">
        <w:rPr>
          <w:rFonts w:ascii="Roboto" w:hAnsi="Roboto"/>
          <w:sz w:val="27"/>
          <w:szCs w:val="27"/>
          <w:shd w:val="clear" w:color="auto" w:fill="FFFFFF"/>
        </w:rPr>
        <w:tab/>
      </w:r>
      <w:r w:rsidRPr="003C1E5A">
        <w:rPr>
          <w:shd w:val="clear" w:color="auto" w:fill="FFFFFF"/>
        </w:rPr>
        <w:t>Via </w:t>
      </w:r>
      <w:r w:rsidRPr="003C1E5A">
        <w:rPr>
          <w:rStyle w:val="Hervorhebung"/>
          <w:i w:val="0"/>
          <w:iCs w:val="0"/>
          <w:shd w:val="clear" w:color="auto" w:fill="FFFFFF"/>
        </w:rPr>
        <w:t>Prau la Selva</w:t>
      </w:r>
      <w:r w:rsidRPr="003C1E5A">
        <w:rPr>
          <w:shd w:val="clear" w:color="auto" w:fill="FFFFFF"/>
        </w:rPr>
        <w:t> 6</w:t>
      </w:r>
      <w:r w:rsidR="009B5A9D" w:rsidRPr="003C1E5A">
        <w:rPr>
          <w:shd w:val="clear" w:color="auto" w:fill="FFFFFF"/>
        </w:rPr>
        <w:t>,</w:t>
      </w:r>
      <w:r w:rsidRPr="003C1E5A">
        <w:rPr>
          <w:shd w:val="clear" w:color="auto" w:fill="FFFFFF"/>
        </w:rPr>
        <w:t xml:space="preserve"> </w:t>
      </w:r>
      <w:r w:rsidRPr="00267295">
        <w:rPr>
          <w:shd w:val="clear" w:color="auto" w:fill="FFFFFF"/>
        </w:rPr>
        <w:t xml:space="preserve">CH-7018 Flims Waldhaus </w:t>
      </w:r>
    </w:p>
    <w:p w14:paraId="55DB96C7" w14:textId="1871F575" w:rsidR="00267295" w:rsidRPr="002A1873" w:rsidRDefault="00267295" w:rsidP="00A911E1">
      <w:pPr>
        <w:pStyle w:val="KeinLeerraum"/>
        <w:tabs>
          <w:tab w:val="left" w:pos="284"/>
          <w:tab w:val="left" w:pos="2268"/>
        </w:tabs>
        <w:rPr>
          <w:rFonts w:ascii="Roboto" w:hAnsi="Roboto"/>
          <w:sz w:val="27"/>
          <w:szCs w:val="27"/>
          <w:shd w:val="clear" w:color="auto" w:fill="FFFFFF"/>
        </w:rPr>
      </w:pPr>
      <w:r>
        <w:rPr>
          <w:shd w:val="clear" w:color="auto" w:fill="FFFFFF"/>
        </w:rPr>
        <w:tab/>
      </w:r>
      <w:r w:rsidR="00434431">
        <w:rPr>
          <w:shd w:val="clear" w:color="auto" w:fill="FFFFFF"/>
        </w:rPr>
        <w:tab/>
      </w:r>
      <w:r>
        <w:rPr>
          <w:rFonts w:ascii="Roboto" w:hAnsi="Roboto"/>
          <w:shd w:val="clear" w:color="auto" w:fill="FFFFFF"/>
        </w:rPr>
        <w:t>Parkplätze vorhanden</w:t>
      </w:r>
      <w:r w:rsidR="004C3591">
        <w:rPr>
          <w:rFonts w:ascii="Roboto" w:hAnsi="Roboto"/>
          <w:shd w:val="clear" w:color="auto" w:fill="FFFFFF"/>
        </w:rPr>
        <w:t>, g</w:t>
      </w:r>
      <w:r w:rsidR="00BF7A29">
        <w:rPr>
          <w:rFonts w:ascii="Roboto" w:hAnsi="Roboto"/>
          <w:shd w:val="clear" w:color="auto" w:fill="FFFFFF"/>
        </w:rPr>
        <w:t>ebührenpflichtig.</w:t>
      </w:r>
    </w:p>
    <w:p w14:paraId="4007A4DF" w14:textId="66E247D8" w:rsidR="002A1873" w:rsidRPr="00267295" w:rsidRDefault="00BF7A29" w:rsidP="00A911E1">
      <w:pPr>
        <w:pStyle w:val="KeinLeerraum"/>
        <w:tabs>
          <w:tab w:val="left" w:pos="284"/>
          <w:tab w:val="left" w:pos="2268"/>
        </w:tabs>
        <w:spacing w:after="120"/>
        <w:rPr>
          <w:rFonts w:ascii="Roboto" w:hAnsi="Roboto"/>
          <w:shd w:val="clear" w:color="auto" w:fill="FFFFFF"/>
        </w:rPr>
      </w:pPr>
      <w:r>
        <w:rPr>
          <w:shd w:val="clear" w:color="auto" w:fill="FFFFFF"/>
        </w:rPr>
        <w:tab/>
      </w:r>
      <w:r w:rsidR="00434431">
        <w:rPr>
          <w:shd w:val="clear" w:color="auto" w:fill="FFFFFF"/>
        </w:rPr>
        <w:tab/>
      </w:r>
      <w:r w:rsidR="002A1873" w:rsidRPr="00267295">
        <w:rPr>
          <w:shd w:val="clear" w:color="auto" w:fill="FFFFFF"/>
        </w:rPr>
        <w:t>Tel. 081 920 91 91, info@</w:t>
      </w:r>
      <w:r w:rsidR="002A1873" w:rsidRPr="00267295">
        <w:rPr>
          <w:rStyle w:val="Hervorhebung"/>
          <w:i w:val="0"/>
          <w:iCs w:val="0"/>
          <w:shd w:val="clear" w:color="auto" w:fill="FFFFFF"/>
        </w:rPr>
        <w:t>sportzentrum</w:t>
      </w:r>
      <w:r w:rsidR="002A1873" w:rsidRPr="00267295">
        <w:rPr>
          <w:shd w:val="clear" w:color="auto" w:fill="FFFFFF"/>
        </w:rPr>
        <w:t>-flims.ch</w:t>
      </w:r>
    </w:p>
    <w:tbl>
      <w:tblPr>
        <w:tblStyle w:val="Tabellenraster"/>
        <w:tblW w:w="10951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05"/>
        <w:gridCol w:w="4146"/>
      </w:tblGrid>
      <w:tr w:rsidR="001F72A3" w14:paraId="34BF16B5" w14:textId="77777777" w:rsidTr="00434431">
        <w:tc>
          <w:tcPr>
            <w:tcW w:w="6805" w:type="dxa"/>
          </w:tcPr>
          <w:p w14:paraId="772DB514" w14:textId="77777777" w:rsidR="00434431" w:rsidRDefault="00434431" w:rsidP="00A911E1">
            <w:pPr>
              <w:pStyle w:val="KeinLeerraum"/>
              <w:tabs>
                <w:tab w:val="left" w:pos="284"/>
                <w:tab w:val="left" w:pos="2124"/>
              </w:tabs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de-CH"/>
              </w:rPr>
            </w:pPr>
          </w:p>
          <w:p w14:paraId="0ACDB3BF" w14:textId="60DC1C11" w:rsidR="001F72A3" w:rsidRPr="001F72A3" w:rsidRDefault="001F72A3" w:rsidP="00A911E1">
            <w:pPr>
              <w:pStyle w:val="KeinLeerraum"/>
              <w:tabs>
                <w:tab w:val="left" w:pos="284"/>
                <w:tab w:val="left" w:pos="2124"/>
              </w:tabs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</w:pPr>
            <w:r w:rsidRPr="001F72A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de-CH"/>
              </w:rPr>
              <w:t>Wettbewerb:</w:t>
            </w:r>
            <w:r w:rsidRPr="001F72A3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ab/>
            </w:r>
            <w:r w:rsidR="00434431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   </w:t>
            </w:r>
            <w:r w:rsidRPr="001F72A3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>Mannschaftsspiel, 4 Personen</w:t>
            </w:r>
          </w:p>
          <w:p w14:paraId="10755D8A" w14:textId="77777777" w:rsidR="001F72A3" w:rsidRPr="00840D79" w:rsidRDefault="001F72A3" w:rsidP="00A911E1">
            <w:pPr>
              <w:pStyle w:val="KeinLeerraum"/>
              <w:tabs>
                <w:tab w:val="left" w:pos="284"/>
                <w:tab w:val="left" w:pos="2124"/>
              </w:tabs>
              <w:rPr>
                <w:rFonts w:ascii="Arial" w:hAnsi="Arial" w:cs="Arial"/>
                <w:color w:val="000000"/>
                <w:sz w:val="16"/>
                <w:szCs w:val="16"/>
                <w:lang w:eastAsia="de-CH"/>
              </w:rPr>
            </w:pPr>
          </w:p>
          <w:p w14:paraId="19EB2227" w14:textId="491762DD" w:rsidR="001F72A3" w:rsidRDefault="001F72A3" w:rsidP="00A911E1">
            <w:pPr>
              <w:pStyle w:val="KeinLeerraum"/>
              <w:tabs>
                <w:tab w:val="left" w:pos="284"/>
                <w:tab w:val="left" w:pos="2124"/>
              </w:tabs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</w:pPr>
            <w:r w:rsidRPr="001F72A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de-CH"/>
              </w:rPr>
              <w:t>Besammlung:</w:t>
            </w:r>
            <w:r w:rsidRPr="001F72A3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ab/>
            </w:r>
            <w:r w:rsidR="00434431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   </w:t>
            </w:r>
            <w:r w:rsidRPr="001F72A3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>9.00 Uhr, Spielbeginn: 9.30 Uhr</w:t>
            </w:r>
          </w:p>
          <w:p w14:paraId="04E1F296" w14:textId="77777777" w:rsidR="00840D79" w:rsidRPr="00840D79" w:rsidRDefault="00840D79" w:rsidP="00A911E1">
            <w:pPr>
              <w:pStyle w:val="KeinLeerraum"/>
              <w:tabs>
                <w:tab w:val="left" w:pos="284"/>
                <w:tab w:val="left" w:pos="2124"/>
              </w:tabs>
              <w:rPr>
                <w:b/>
                <w:bCs/>
                <w:color w:val="000000"/>
                <w:sz w:val="16"/>
                <w:szCs w:val="16"/>
                <w:lang w:eastAsia="de-CH"/>
              </w:rPr>
            </w:pPr>
          </w:p>
          <w:p w14:paraId="5B12DD8E" w14:textId="77777777" w:rsidR="00840D79" w:rsidRDefault="00434431" w:rsidP="00A911E1">
            <w:pPr>
              <w:pStyle w:val="KeinLeerraum"/>
              <w:tabs>
                <w:tab w:val="left" w:pos="284"/>
                <w:tab w:val="left" w:pos="2268"/>
              </w:tabs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de-CH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de-CH"/>
              </w:rPr>
              <w:t>W</w:t>
            </w:r>
            <w:r w:rsidR="00840D79" w:rsidRPr="00840D79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de-CH"/>
              </w:rPr>
              <w:t>et</w:t>
            </w:r>
            <w:r w:rsidR="00840D79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de-CH"/>
              </w:rPr>
              <w:t xml:space="preserve">tkampftag          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de-CH"/>
              </w:rPr>
              <w:t xml:space="preserve"> </w:t>
            </w:r>
            <w:r w:rsidRPr="00F5255B">
              <w:rPr>
                <w:rFonts w:ascii="Arial" w:hAnsi="Arial" w:cs="Arial"/>
                <w:b/>
                <w:bCs/>
                <w:color w:val="000000"/>
                <w:sz w:val="32"/>
                <w:szCs w:val="32"/>
                <w:lang w:eastAsia="de-CH"/>
              </w:rPr>
              <w:t xml:space="preserve">Samstag, </w:t>
            </w:r>
            <w:r w:rsidR="00840D79" w:rsidRPr="00F5255B">
              <w:rPr>
                <w:rFonts w:ascii="Arial" w:hAnsi="Arial" w:cs="Arial"/>
                <w:b/>
                <w:bCs/>
                <w:color w:val="000000"/>
                <w:sz w:val="32"/>
                <w:szCs w:val="32"/>
                <w:lang w:eastAsia="de-CH"/>
              </w:rPr>
              <w:t>1</w:t>
            </w:r>
            <w:r w:rsidRPr="00F5255B">
              <w:rPr>
                <w:rFonts w:ascii="Arial" w:hAnsi="Arial" w:cs="Arial"/>
                <w:b/>
                <w:bCs/>
                <w:color w:val="000000"/>
                <w:sz w:val="32"/>
                <w:szCs w:val="32"/>
                <w:lang w:eastAsia="de-CH"/>
              </w:rPr>
              <w:t>4</w:t>
            </w:r>
            <w:r w:rsidR="00840D79" w:rsidRPr="00F5255B">
              <w:rPr>
                <w:rFonts w:ascii="Arial" w:hAnsi="Arial" w:cs="Arial"/>
                <w:b/>
                <w:bCs/>
                <w:color w:val="000000"/>
                <w:sz w:val="32"/>
                <w:szCs w:val="32"/>
                <w:lang w:eastAsia="de-CH"/>
              </w:rPr>
              <w:t>. März 202</w:t>
            </w:r>
            <w:r w:rsidRPr="00F5255B">
              <w:rPr>
                <w:rFonts w:ascii="Arial" w:hAnsi="Arial" w:cs="Arial"/>
                <w:b/>
                <w:bCs/>
                <w:color w:val="000000"/>
                <w:sz w:val="32"/>
                <w:szCs w:val="32"/>
                <w:lang w:eastAsia="de-CH"/>
              </w:rPr>
              <w:t>6</w:t>
            </w:r>
          </w:p>
          <w:p w14:paraId="64C5EB92" w14:textId="00087E26" w:rsidR="00434431" w:rsidRPr="00840D79" w:rsidRDefault="00434431" w:rsidP="00A911E1">
            <w:pPr>
              <w:pStyle w:val="KeinLeerraum"/>
              <w:tabs>
                <w:tab w:val="left" w:pos="284"/>
                <w:tab w:val="left" w:pos="2268"/>
              </w:tabs>
              <w:rPr>
                <w:rFonts w:ascii="Arial" w:hAnsi="Arial" w:cs="Arial"/>
                <w:color w:val="000000"/>
                <w:lang w:eastAsia="de-CH"/>
              </w:rPr>
            </w:pPr>
          </w:p>
        </w:tc>
        <w:tc>
          <w:tcPr>
            <w:tcW w:w="4146" w:type="dxa"/>
          </w:tcPr>
          <w:p w14:paraId="17EB30E2" w14:textId="2F88C63D" w:rsidR="001F72A3" w:rsidRDefault="001F72A3" w:rsidP="00434431">
            <w:pPr>
              <w:pStyle w:val="KeinLeerraum"/>
              <w:tabs>
                <w:tab w:val="left" w:pos="284"/>
              </w:tabs>
              <w:ind w:left="462"/>
              <w:rPr>
                <w:b/>
                <w:bCs/>
                <w:color w:val="000000"/>
                <w:lang w:eastAsia="de-CH"/>
              </w:rPr>
            </w:pPr>
            <w:r>
              <w:rPr>
                <w:noProof/>
              </w:rPr>
              <w:drawing>
                <wp:inline distT="0" distB="0" distL="0" distR="0" wp14:anchorId="15693C27" wp14:editId="1D35E46D">
                  <wp:extent cx="1562100" cy="1052409"/>
                  <wp:effectExtent l="0" t="0" r="0" b="0"/>
                  <wp:docPr id="2046955267" name="Grafik 2046955267" descr="Eisstockschiessen - Sportzentrum Grindelwal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isstockschiessen - Sportzentrum Grindelwal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0988" cy="1105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8DAA35" w14:textId="2E12901D" w:rsidR="006A091A" w:rsidRDefault="006A091A" w:rsidP="00A911E1">
      <w:pPr>
        <w:pStyle w:val="KeinLeerraum"/>
        <w:tabs>
          <w:tab w:val="left" w:pos="284"/>
          <w:tab w:val="left" w:pos="2268"/>
        </w:tabs>
        <w:rPr>
          <w:color w:val="000000"/>
          <w:lang w:eastAsia="de-CH"/>
        </w:rPr>
      </w:pPr>
      <w:r w:rsidRPr="003B7549">
        <w:rPr>
          <w:b/>
          <w:bCs/>
          <w:color w:val="000000"/>
          <w:lang w:eastAsia="de-CH"/>
        </w:rPr>
        <w:t>Verpflegung:</w:t>
      </w:r>
      <w:r w:rsidRPr="003B7549">
        <w:rPr>
          <w:color w:val="000000"/>
          <w:lang w:eastAsia="de-CH"/>
        </w:rPr>
        <w:tab/>
      </w:r>
      <w:r w:rsidR="00D403A1">
        <w:rPr>
          <w:color w:val="000000"/>
          <w:lang w:eastAsia="de-CH"/>
        </w:rPr>
        <w:t xml:space="preserve">Vor und während den Spielen </w:t>
      </w:r>
      <w:r w:rsidRPr="003B7549">
        <w:rPr>
          <w:color w:val="000000"/>
          <w:lang w:eastAsia="de-CH"/>
        </w:rPr>
        <w:t>im Restaurant</w:t>
      </w:r>
      <w:r w:rsidR="005B4B1D">
        <w:rPr>
          <w:color w:val="000000"/>
          <w:lang w:eastAsia="de-CH"/>
        </w:rPr>
        <w:t xml:space="preserve"> individuell möglich.</w:t>
      </w:r>
    </w:p>
    <w:p w14:paraId="7B973DEC" w14:textId="742F8BBB" w:rsidR="006A091A" w:rsidRPr="003B7549" w:rsidRDefault="006A091A" w:rsidP="00A911E1">
      <w:pPr>
        <w:pStyle w:val="KeinLeerraum"/>
        <w:tabs>
          <w:tab w:val="left" w:pos="284"/>
          <w:tab w:val="left" w:pos="2268"/>
        </w:tabs>
        <w:rPr>
          <w:color w:val="000000"/>
          <w:sz w:val="16"/>
          <w:szCs w:val="16"/>
          <w:lang w:eastAsia="de-CH"/>
        </w:rPr>
      </w:pPr>
    </w:p>
    <w:p w14:paraId="5F106EA8" w14:textId="19FC755F" w:rsidR="006A091A" w:rsidRDefault="006A091A" w:rsidP="00A911E1">
      <w:pPr>
        <w:pStyle w:val="KeinLeerraum"/>
        <w:tabs>
          <w:tab w:val="left" w:pos="284"/>
          <w:tab w:val="left" w:pos="2268"/>
        </w:tabs>
        <w:rPr>
          <w:color w:val="000000"/>
          <w:lang w:eastAsia="de-CH"/>
        </w:rPr>
      </w:pPr>
      <w:r w:rsidRPr="003B7549">
        <w:rPr>
          <w:b/>
          <w:bCs/>
          <w:color w:val="000000"/>
          <w:lang w:eastAsia="de-CH"/>
        </w:rPr>
        <w:t>Preise:</w:t>
      </w:r>
      <w:r w:rsidRPr="003B7549">
        <w:rPr>
          <w:color w:val="000000"/>
          <w:lang w:eastAsia="de-CH"/>
        </w:rPr>
        <w:tab/>
      </w:r>
      <w:r w:rsidR="00D403A1">
        <w:rPr>
          <w:color w:val="000000"/>
          <w:lang w:eastAsia="de-CH"/>
        </w:rPr>
        <w:t>1</w:t>
      </w:r>
      <w:r w:rsidR="00D07C20">
        <w:rPr>
          <w:color w:val="000000"/>
          <w:lang w:eastAsia="de-CH"/>
        </w:rPr>
        <w:t>.</w:t>
      </w:r>
      <w:r w:rsidR="00D403A1">
        <w:rPr>
          <w:color w:val="000000"/>
          <w:lang w:eastAsia="de-CH"/>
        </w:rPr>
        <w:t xml:space="preserve"> – 3. Rang Pokale, </w:t>
      </w:r>
      <w:r w:rsidR="005B4B1D">
        <w:rPr>
          <w:color w:val="000000"/>
          <w:lang w:eastAsia="de-CH"/>
        </w:rPr>
        <w:t xml:space="preserve">für </w:t>
      </w:r>
      <w:r w:rsidR="00D403A1">
        <w:rPr>
          <w:color w:val="000000"/>
          <w:lang w:eastAsia="de-CH"/>
        </w:rPr>
        <w:t>alle Einheitspreise</w:t>
      </w:r>
      <w:r w:rsidR="00291D7B">
        <w:rPr>
          <w:color w:val="000000"/>
          <w:lang w:eastAsia="de-CH"/>
        </w:rPr>
        <w:t>.</w:t>
      </w:r>
    </w:p>
    <w:p w14:paraId="101BF5BA" w14:textId="77777777" w:rsidR="00E01535" w:rsidRPr="00840D79" w:rsidRDefault="00E01535" w:rsidP="00A911E1">
      <w:pPr>
        <w:pStyle w:val="KeinLeerraum"/>
        <w:tabs>
          <w:tab w:val="left" w:pos="284"/>
          <w:tab w:val="left" w:pos="2268"/>
        </w:tabs>
        <w:rPr>
          <w:color w:val="000000"/>
          <w:sz w:val="16"/>
          <w:szCs w:val="16"/>
          <w:lang w:eastAsia="de-CH"/>
        </w:rPr>
      </w:pPr>
    </w:p>
    <w:p w14:paraId="6B62A296" w14:textId="77777777" w:rsidR="00434431" w:rsidRDefault="00E01535" w:rsidP="00434431">
      <w:pPr>
        <w:pStyle w:val="KeinLeerraum"/>
        <w:tabs>
          <w:tab w:val="left" w:pos="284"/>
          <w:tab w:val="left" w:pos="2268"/>
        </w:tabs>
        <w:ind w:left="1416" w:hanging="1416"/>
        <w:rPr>
          <w:color w:val="000000"/>
          <w:lang w:eastAsia="de-CH"/>
        </w:rPr>
      </w:pPr>
      <w:r w:rsidRPr="003B7549">
        <w:rPr>
          <w:b/>
          <w:bCs/>
          <w:color w:val="000000"/>
          <w:lang w:eastAsia="de-CH"/>
        </w:rPr>
        <w:t>Startgeld:</w:t>
      </w:r>
      <w:r w:rsidRPr="003B7549">
        <w:rPr>
          <w:color w:val="000000"/>
          <w:lang w:eastAsia="de-CH"/>
        </w:rPr>
        <w:tab/>
      </w:r>
      <w:r w:rsidR="00434431">
        <w:rPr>
          <w:color w:val="000000"/>
          <w:lang w:eastAsia="de-CH"/>
        </w:rPr>
        <w:tab/>
      </w:r>
      <w:r w:rsidRPr="003B7549">
        <w:rPr>
          <w:color w:val="000000"/>
          <w:lang w:eastAsia="de-CH"/>
        </w:rPr>
        <w:t xml:space="preserve">CHF </w:t>
      </w:r>
      <w:r>
        <w:rPr>
          <w:color w:val="000000"/>
          <w:lang w:eastAsia="de-CH"/>
        </w:rPr>
        <w:t>16</w:t>
      </w:r>
      <w:r w:rsidRPr="003B7549">
        <w:rPr>
          <w:color w:val="000000"/>
          <w:lang w:eastAsia="de-CH"/>
        </w:rPr>
        <w:t>0.- pro Mannschaft</w:t>
      </w:r>
      <w:r>
        <w:rPr>
          <w:color w:val="000000"/>
          <w:lang w:eastAsia="de-CH"/>
        </w:rPr>
        <w:t xml:space="preserve">, </w:t>
      </w:r>
    </w:p>
    <w:p w14:paraId="12B1CAB3" w14:textId="0B0CAE54" w:rsidR="00E01535" w:rsidRPr="003B7549" w:rsidRDefault="00434431" w:rsidP="00434431">
      <w:pPr>
        <w:pStyle w:val="KeinLeerraum"/>
        <w:tabs>
          <w:tab w:val="left" w:pos="284"/>
          <w:tab w:val="left" w:pos="2268"/>
        </w:tabs>
        <w:ind w:left="1416" w:right="-200" w:hanging="1416"/>
        <w:rPr>
          <w:color w:val="000000"/>
          <w:lang w:eastAsia="de-CH"/>
        </w:rPr>
      </w:pPr>
      <w:r>
        <w:rPr>
          <w:b/>
          <w:bCs/>
          <w:color w:val="000000"/>
          <w:lang w:eastAsia="de-CH"/>
        </w:rPr>
        <w:tab/>
      </w:r>
      <w:r>
        <w:rPr>
          <w:b/>
          <w:bCs/>
          <w:color w:val="000000"/>
          <w:lang w:eastAsia="de-CH"/>
        </w:rPr>
        <w:tab/>
      </w:r>
      <w:r>
        <w:rPr>
          <w:b/>
          <w:bCs/>
          <w:color w:val="000000"/>
          <w:lang w:eastAsia="de-CH"/>
        </w:rPr>
        <w:tab/>
      </w:r>
      <w:r w:rsidR="00E01535">
        <w:rPr>
          <w:color w:val="000000"/>
          <w:lang w:eastAsia="de-CH"/>
        </w:rPr>
        <w:t xml:space="preserve">inkl. </w:t>
      </w:r>
      <w:r>
        <w:rPr>
          <w:color w:val="000000"/>
          <w:lang w:eastAsia="de-CH"/>
        </w:rPr>
        <w:t xml:space="preserve">kleiner </w:t>
      </w:r>
      <w:r w:rsidR="0042321D">
        <w:rPr>
          <w:color w:val="000000"/>
          <w:lang w:eastAsia="de-CH"/>
        </w:rPr>
        <w:t>Pausen-Snac</w:t>
      </w:r>
      <w:r w:rsidR="003E5552">
        <w:rPr>
          <w:color w:val="000000"/>
          <w:lang w:eastAsia="de-CH"/>
        </w:rPr>
        <w:t>k</w:t>
      </w:r>
      <w:r w:rsidR="0042321D">
        <w:rPr>
          <w:color w:val="000000"/>
          <w:lang w:eastAsia="de-CH"/>
        </w:rPr>
        <w:t xml:space="preserve"> und </w:t>
      </w:r>
      <w:r w:rsidR="00E01535">
        <w:rPr>
          <w:color w:val="000000"/>
          <w:lang w:eastAsia="de-CH"/>
        </w:rPr>
        <w:t>Essen am Schluss</w:t>
      </w:r>
      <w:r>
        <w:rPr>
          <w:color w:val="000000"/>
          <w:lang w:eastAsia="de-CH"/>
        </w:rPr>
        <w:t xml:space="preserve"> vor Rangverkündigung</w:t>
      </w:r>
    </w:p>
    <w:p w14:paraId="2ECB43BB" w14:textId="2324CEFE" w:rsidR="00D403A1" w:rsidRPr="00840D79" w:rsidRDefault="00D403A1" w:rsidP="00A911E1">
      <w:pPr>
        <w:pStyle w:val="KeinLeerraum"/>
        <w:tabs>
          <w:tab w:val="left" w:pos="284"/>
          <w:tab w:val="left" w:pos="2268"/>
        </w:tabs>
        <w:rPr>
          <w:color w:val="000000"/>
          <w:sz w:val="16"/>
          <w:szCs w:val="16"/>
          <w:lang w:eastAsia="de-CH"/>
        </w:rPr>
      </w:pPr>
    </w:p>
    <w:p w14:paraId="569584D2" w14:textId="6FD7156C" w:rsidR="006A091A" w:rsidRDefault="006A091A" w:rsidP="00A911E1">
      <w:pPr>
        <w:pStyle w:val="KeinLeerraum"/>
        <w:tabs>
          <w:tab w:val="left" w:pos="284"/>
          <w:tab w:val="left" w:pos="2268"/>
        </w:tabs>
        <w:rPr>
          <w:color w:val="000000"/>
          <w:lang w:eastAsia="de-CH"/>
        </w:rPr>
      </w:pPr>
      <w:r w:rsidRPr="003B7549">
        <w:rPr>
          <w:b/>
          <w:bCs/>
          <w:color w:val="000000"/>
          <w:lang w:eastAsia="de-CH"/>
        </w:rPr>
        <w:t>Schiedsrichter:</w:t>
      </w:r>
      <w:r w:rsidR="00D403A1">
        <w:rPr>
          <w:b/>
          <w:bCs/>
          <w:color w:val="000000"/>
          <w:lang w:eastAsia="de-CH"/>
        </w:rPr>
        <w:tab/>
      </w:r>
      <w:r w:rsidR="00840D79">
        <w:rPr>
          <w:color w:val="000000"/>
          <w:lang w:eastAsia="de-CH"/>
        </w:rPr>
        <w:t>Wird bei Spielbeginn mitgeteilt.</w:t>
      </w:r>
    </w:p>
    <w:p w14:paraId="498428D6" w14:textId="26BBB8DE" w:rsidR="00D403A1" w:rsidRPr="00840D79" w:rsidRDefault="00D403A1" w:rsidP="00A911E1">
      <w:pPr>
        <w:pStyle w:val="KeinLeerraum"/>
        <w:tabs>
          <w:tab w:val="left" w:pos="284"/>
          <w:tab w:val="left" w:pos="2268"/>
        </w:tabs>
        <w:rPr>
          <w:color w:val="000000"/>
          <w:sz w:val="16"/>
          <w:szCs w:val="16"/>
          <w:lang w:eastAsia="de-CH"/>
        </w:rPr>
      </w:pPr>
    </w:p>
    <w:p w14:paraId="497397DA" w14:textId="48520580" w:rsidR="00D403A1" w:rsidRPr="003B7549" w:rsidRDefault="00D403A1" w:rsidP="00A911E1">
      <w:pPr>
        <w:pStyle w:val="KeinLeerraum"/>
        <w:tabs>
          <w:tab w:val="left" w:pos="284"/>
          <w:tab w:val="left" w:pos="2268"/>
        </w:tabs>
        <w:rPr>
          <w:color w:val="000000"/>
          <w:lang w:eastAsia="de-CH"/>
        </w:rPr>
      </w:pPr>
      <w:r w:rsidRPr="005B4B1D">
        <w:rPr>
          <w:b/>
          <w:bCs/>
          <w:color w:val="000000"/>
          <w:lang w:eastAsia="de-CH"/>
        </w:rPr>
        <w:t>Verantw. Org</w:t>
      </w:r>
      <w:r w:rsidR="00BF7A29">
        <w:rPr>
          <w:b/>
          <w:bCs/>
          <w:color w:val="000000"/>
          <w:lang w:eastAsia="de-CH"/>
        </w:rPr>
        <w:t>.</w:t>
      </w:r>
      <w:r>
        <w:rPr>
          <w:color w:val="000000"/>
          <w:lang w:eastAsia="de-CH"/>
        </w:rPr>
        <w:t>:</w:t>
      </w:r>
      <w:r>
        <w:rPr>
          <w:color w:val="000000"/>
          <w:lang w:eastAsia="de-CH"/>
        </w:rPr>
        <w:tab/>
        <w:t>Giachen Riedi</w:t>
      </w:r>
      <w:r w:rsidR="005B4B1D">
        <w:rPr>
          <w:color w:val="000000"/>
          <w:lang w:eastAsia="de-CH"/>
        </w:rPr>
        <w:t>, 7166 Trun</w:t>
      </w:r>
      <w:r w:rsidR="00291D7B">
        <w:rPr>
          <w:color w:val="000000"/>
          <w:lang w:eastAsia="de-CH"/>
        </w:rPr>
        <w:t xml:space="preserve">, Tel. 079 611 44 12 </w:t>
      </w:r>
    </w:p>
    <w:p w14:paraId="77B80EF8" w14:textId="6B233907" w:rsidR="006A091A" w:rsidRPr="003B7549" w:rsidRDefault="006A091A" w:rsidP="00A911E1">
      <w:pPr>
        <w:pStyle w:val="KeinLeerraum"/>
        <w:tabs>
          <w:tab w:val="left" w:pos="284"/>
          <w:tab w:val="left" w:pos="2268"/>
        </w:tabs>
        <w:rPr>
          <w:color w:val="000000"/>
          <w:sz w:val="16"/>
          <w:szCs w:val="16"/>
          <w:lang w:eastAsia="de-CH"/>
        </w:rPr>
      </w:pPr>
    </w:p>
    <w:tbl>
      <w:tblPr>
        <w:tblStyle w:val="Tabellenraster"/>
        <w:tblW w:w="107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32"/>
        <w:gridCol w:w="578"/>
        <w:gridCol w:w="3328"/>
        <w:gridCol w:w="578"/>
      </w:tblGrid>
      <w:tr w:rsidR="00E01535" w14:paraId="0C90ACDA" w14:textId="77777777" w:rsidTr="00A911E1">
        <w:tc>
          <w:tcPr>
            <w:tcW w:w="6810" w:type="dxa"/>
            <w:gridSpan w:val="2"/>
          </w:tcPr>
          <w:p w14:paraId="2C871591" w14:textId="7BCA1C04" w:rsidR="00E01535" w:rsidRPr="00E01535" w:rsidRDefault="00E01535" w:rsidP="00434431">
            <w:pPr>
              <w:pStyle w:val="KeinLeerraum"/>
              <w:tabs>
                <w:tab w:val="left" w:pos="284"/>
                <w:tab w:val="left" w:pos="2160"/>
              </w:tabs>
              <w:ind w:left="34" w:hanging="178"/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</w:pPr>
            <w:r w:rsidRPr="00E0153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de-CH"/>
              </w:rPr>
              <w:t>Unfallhaftung:</w:t>
            </w:r>
            <w:r w:rsidRPr="00E01535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ab/>
              <w:t>Ist Sache der Teilnehmer</w:t>
            </w:r>
          </w:p>
          <w:p w14:paraId="555338E3" w14:textId="77777777" w:rsidR="00E01535" w:rsidRPr="006A091A" w:rsidRDefault="00E01535" w:rsidP="00A911E1">
            <w:pPr>
              <w:pStyle w:val="KeinLeerraum"/>
              <w:tabs>
                <w:tab w:val="left" w:pos="284"/>
                <w:tab w:val="left" w:pos="2268"/>
              </w:tabs>
              <w:rPr>
                <w:rFonts w:cstheme="minorHAnsi"/>
                <w:color w:val="000000"/>
                <w:sz w:val="16"/>
                <w:szCs w:val="16"/>
                <w:lang w:eastAsia="de-CH"/>
              </w:rPr>
            </w:pPr>
          </w:p>
          <w:p w14:paraId="74BA34CD" w14:textId="472BB102" w:rsidR="00E01535" w:rsidRPr="00E01535" w:rsidRDefault="00E01535" w:rsidP="00434431">
            <w:pPr>
              <w:pStyle w:val="KeinLeerraum"/>
              <w:tabs>
                <w:tab w:val="left" w:pos="284"/>
                <w:tab w:val="left" w:pos="2160"/>
              </w:tabs>
              <w:ind w:left="-108"/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</w:pPr>
            <w:r w:rsidRPr="00E0153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de-CH"/>
              </w:rPr>
              <w:t>Anmeldung</w:t>
            </w:r>
            <w:r w:rsidR="0042321D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de-CH"/>
              </w:rPr>
              <w:t>en an</w:t>
            </w:r>
            <w:r w:rsidRPr="00E0153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de-CH"/>
              </w:rPr>
              <w:t>:</w:t>
            </w:r>
            <w:r w:rsidRPr="00E01535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ab/>
              <w:t>info@</w:t>
            </w:r>
            <w:r w:rsidR="00612C6D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>garascha</w:t>
            </w:r>
            <w:r w:rsidRPr="00E01535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.ch </w:t>
            </w:r>
          </w:p>
          <w:p w14:paraId="04E099A7" w14:textId="4C624B9C" w:rsidR="0042321D" w:rsidRDefault="00E01535" w:rsidP="00A911E1">
            <w:pPr>
              <w:pStyle w:val="KeinLeerraum"/>
              <w:tabs>
                <w:tab w:val="left" w:pos="284"/>
                <w:tab w:val="left" w:pos="2268"/>
              </w:tabs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                                </w:t>
            </w:r>
            <w:r w:rsidRPr="00E01535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>bis 1. März 202</w:t>
            </w:r>
            <w:r w:rsidR="00094E1A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>5</w:t>
            </w:r>
            <w:r w:rsidRPr="00E01535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 oder </w:t>
            </w:r>
            <w:r w:rsidR="008240F3" w:rsidRPr="00E01535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>so</w:t>
            </w:r>
            <w:r w:rsidR="00434431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 </w:t>
            </w:r>
            <w:r w:rsidR="008240F3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>bald</w:t>
            </w:r>
            <w:r w:rsidR="0042321D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>a</w:t>
            </w:r>
            <w:r w:rsidRPr="00E01535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ls </w:t>
            </w:r>
          </w:p>
          <w:p w14:paraId="1BCC3AAA" w14:textId="56C4F005" w:rsidR="00E01535" w:rsidRDefault="0042321D" w:rsidP="00A911E1">
            <w:pPr>
              <w:pStyle w:val="KeinLeerraum"/>
              <w:tabs>
                <w:tab w:val="left" w:pos="284"/>
                <w:tab w:val="left" w:pos="2268"/>
              </w:tabs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                                m</w:t>
            </w:r>
            <w:r w:rsidR="00E01535" w:rsidRPr="00E01535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>öglich. Teilnehmerzahl</w:t>
            </w:r>
            <w:r w:rsidR="00E01535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 </w:t>
            </w:r>
            <w:r w:rsidR="00E01535" w:rsidRPr="00E01535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>beschränkt.</w:t>
            </w:r>
          </w:p>
          <w:p w14:paraId="656A2157" w14:textId="77777777" w:rsidR="0042321D" w:rsidRPr="0042321D" w:rsidRDefault="0042321D" w:rsidP="00A911E1">
            <w:pPr>
              <w:pStyle w:val="KeinLeerraum"/>
              <w:tabs>
                <w:tab w:val="left" w:pos="284"/>
                <w:tab w:val="left" w:pos="2268"/>
              </w:tabs>
              <w:rPr>
                <w:rFonts w:ascii="Arial" w:hAnsi="Arial" w:cs="Arial"/>
                <w:color w:val="000000"/>
                <w:sz w:val="12"/>
                <w:szCs w:val="12"/>
                <w:lang w:eastAsia="de-CH"/>
              </w:rPr>
            </w:pPr>
          </w:p>
          <w:p w14:paraId="388061CD" w14:textId="04C3D36F" w:rsidR="003E5552" w:rsidRDefault="0042321D" w:rsidP="00F5255B">
            <w:pPr>
              <w:pStyle w:val="KeinLeerraum"/>
              <w:tabs>
                <w:tab w:val="left" w:pos="2268"/>
              </w:tabs>
              <w:ind w:left="-108"/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</w:pPr>
            <w:r w:rsidRPr="0042321D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de-CH"/>
              </w:rPr>
              <w:t>Einz</w:t>
            </w:r>
            <w:r w:rsidR="00BF7A29" w:rsidRPr="0042321D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de-CH"/>
              </w:rPr>
              <w:t>ahlung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: </w:t>
            </w:r>
            <w:r w:rsidR="003E5552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           </w:t>
            </w:r>
            <w:r w:rsidR="00434431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>Ra</w:t>
            </w:r>
            <w:r w:rsidR="00BF7A29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>iffeisenbank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 </w:t>
            </w:r>
            <w:r w:rsidR="00BF7A29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CH39 8080 8002 5031 </w:t>
            </w:r>
          </w:p>
          <w:p w14:paraId="465FD128" w14:textId="5D15D3D1" w:rsidR="003E5552" w:rsidRDefault="003E5552" w:rsidP="00A911E1">
            <w:pPr>
              <w:pStyle w:val="KeinLeerraum"/>
              <w:tabs>
                <w:tab w:val="left" w:pos="284"/>
                <w:tab w:val="left" w:pos="2268"/>
              </w:tabs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                        </w:t>
            </w:r>
            <w:r w:rsidR="00F5255B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>.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       </w:t>
            </w:r>
            <w:r w:rsidR="00BF7A29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>8984 1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 </w:t>
            </w:r>
            <w:r w:rsidR="0042321D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>TV Obersaxen, Sektion Eis</w:t>
            </w:r>
            <w:r w:rsidR="00B70817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>s</w:t>
            </w:r>
            <w:r w:rsidR="0042321D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>port</w:t>
            </w:r>
          </w:p>
          <w:p w14:paraId="3A35E171" w14:textId="296BDB4F" w:rsidR="0042321D" w:rsidRDefault="003E5552" w:rsidP="00A911E1">
            <w:pPr>
              <w:pStyle w:val="KeinLeerraum"/>
              <w:tabs>
                <w:tab w:val="left" w:pos="284"/>
                <w:tab w:val="left" w:pos="2268"/>
              </w:tabs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                             </w:t>
            </w:r>
            <w:r w:rsidR="00F5255B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>.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 </w:t>
            </w:r>
            <w:r w:rsidR="0042321D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 Giachen Riedi, 7166 Trun.</w:t>
            </w:r>
          </w:p>
          <w:p w14:paraId="38F5D825" w14:textId="29C92C22" w:rsidR="00E01535" w:rsidRPr="0042321D" w:rsidRDefault="003E5552" w:rsidP="00A911E1">
            <w:pPr>
              <w:pStyle w:val="KeinLeerraum"/>
              <w:tabs>
                <w:tab w:val="left" w:pos="284"/>
                <w:tab w:val="left" w:pos="2268"/>
              </w:tabs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                         </w:t>
            </w:r>
            <w:r w:rsidR="00F5255B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>.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 xml:space="preserve">      </w:t>
            </w:r>
            <w:r w:rsidR="0042321D">
              <w:rPr>
                <w:rFonts w:ascii="Arial" w:hAnsi="Arial" w:cs="Arial"/>
                <w:color w:val="000000"/>
                <w:sz w:val="24"/>
                <w:szCs w:val="24"/>
                <w:lang w:eastAsia="de-CH"/>
              </w:rPr>
              <w:t>Anmeldung nur mit Einzahlung gültig!</w:t>
            </w:r>
          </w:p>
        </w:tc>
        <w:tc>
          <w:tcPr>
            <w:tcW w:w="3906" w:type="dxa"/>
            <w:gridSpan w:val="2"/>
          </w:tcPr>
          <w:p w14:paraId="574535D9" w14:textId="475BE0F7" w:rsidR="00840D79" w:rsidRPr="00161A86" w:rsidRDefault="00840D79" w:rsidP="00A911E1">
            <w:pPr>
              <w:pStyle w:val="KeinLeerraum"/>
              <w:tabs>
                <w:tab w:val="left" w:pos="284"/>
                <w:tab w:val="left" w:pos="2268"/>
              </w:tabs>
              <w:rPr>
                <w:b/>
                <w:bCs/>
                <w:noProof/>
              </w:rPr>
            </w:pPr>
            <w:r w:rsidRPr="00161A86">
              <w:rPr>
                <w:b/>
                <w:bCs/>
                <w:color w:val="000000"/>
                <w:lang w:eastAsia="de-CH"/>
              </w:rPr>
              <w:t xml:space="preserve">      </w:t>
            </w:r>
            <w:r w:rsidR="004A1BCD">
              <w:rPr>
                <w:b/>
                <w:bCs/>
                <w:color w:val="000000"/>
                <w:lang w:eastAsia="de-CH"/>
              </w:rPr>
              <w:t xml:space="preserve">               </w:t>
            </w:r>
            <w:r w:rsidRPr="00161A86">
              <w:rPr>
                <w:b/>
                <w:bCs/>
                <w:color w:val="000000"/>
                <w:lang w:eastAsia="de-CH"/>
              </w:rPr>
              <w:t xml:space="preserve"> </w:t>
            </w:r>
            <w:r w:rsidRPr="00161A86">
              <w:rPr>
                <w:b/>
                <w:bCs/>
                <w:color w:val="000000"/>
                <w:sz w:val="20"/>
                <w:szCs w:val="20"/>
                <w:lang w:eastAsia="de-CH"/>
              </w:rPr>
              <w:t>QR-Code scannen</w:t>
            </w:r>
          </w:p>
          <w:p w14:paraId="4A71D8A2" w14:textId="025D7B06" w:rsidR="00E01535" w:rsidRDefault="001F72A3" w:rsidP="00A911E1">
            <w:pPr>
              <w:pStyle w:val="KeinLeerraum"/>
              <w:tabs>
                <w:tab w:val="left" w:pos="284"/>
                <w:tab w:val="left" w:pos="2268"/>
              </w:tabs>
              <w:ind w:right="683"/>
              <w:jc w:val="right"/>
              <w:rPr>
                <w:color w:val="000000"/>
                <w:lang w:eastAsia="de-CH"/>
              </w:rPr>
            </w:pPr>
            <w:r>
              <w:rPr>
                <w:noProof/>
              </w:rPr>
              <w:drawing>
                <wp:inline distT="0" distB="0" distL="0" distR="0" wp14:anchorId="5CAF1E5F" wp14:editId="45DAFE15">
                  <wp:extent cx="1386840" cy="1440330"/>
                  <wp:effectExtent l="0" t="0" r="3810" b="7620"/>
                  <wp:docPr id="1501283354" name="Bild 1" descr="Ein Bild, das Text, Muster, Stoff, näh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ild 1" descr="Ein Bild, das Text, Muster, Stoff, nähen enthält.&#10;&#10;Automatisch generierte Beschreib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9476" cy="14846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7A29" w14:paraId="2D13681E" w14:textId="77777777" w:rsidTr="00A911E1">
        <w:trPr>
          <w:gridAfter w:val="1"/>
          <w:wAfter w:w="578" w:type="dxa"/>
        </w:trPr>
        <w:tc>
          <w:tcPr>
            <w:tcW w:w="6232" w:type="dxa"/>
          </w:tcPr>
          <w:p w14:paraId="71CAA200" w14:textId="77777777" w:rsidR="00BF7A29" w:rsidRPr="00E01535" w:rsidRDefault="00BF7A29" w:rsidP="00A911E1">
            <w:pPr>
              <w:pStyle w:val="KeinLeerraum"/>
              <w:tabs>
                <w:tab w:val="left" w:pos="284"/>
                <w:tab w:val="left" w:pos="2268"/>
              </w:tabs>
              <w:rPr>
                <w:b/>
                <w:bCs/>
                <w:color w:val="000000"/>
                <w:lang w:eastAsia="de-CH"/>
              </w:rPr>
            </w:pPr>
          </w:p>
        </w:tc>
        <w:tc>
          <w:tcPr>
            <w:tcW w:w="3906" w:type="dxa"/>
            <w:gridSpan w:val="2"/>
          </w:tcPr>
          <w:p w14:paraId="05B5DE07" w14:textId="77777777" w:rsidR="00BF7A29" w:rsidRDefault="00BF7A29" w:rsidP="00A911E1">
            <w:pPr>
              <w:pStyle w:val="KeinLeerraum"/>
              <w:tabs>
                <w:tab w:val="left" w:pos="284"/>
                <w:tab w:val="left" w:pos="2268"/>
              </w:tabs>
              <w:jc w:val="right"/>
              <w:rPr>
                <w:noProof/>
              </w:rPr>
            </w:pPr>
          </w:p>
        </w:tc>
      </w:tr>
    </w:tbl>
    <w:p w14:paraId="56903855" w14:textId="667BE871" w:rsidR="006A091A" w:rsidRPr="003B7549" w:rsidRDefault="006A091A" w:rsidP="00A911E1">
      <w:pPr>
        <w:pStyle w:val="KeinLeerraum"/>
        <w:tabs>
          <w:tab w:val="left" w:pos="284"/>
        </w:tabs>
        <w:ind w:right="367"/>
        <w:rPr>
          <w:color w:val="000000"/>
          <w:lang w:eastAsia="de-CH"/>
        </w:rPr>
      </w:pPr>
      <w:r w:rsidRPr="003B7549">
        <w:rPr>
          <w:color w:val="000000"/>
          <w:lang w:eastAsia="de-CH"/>
        </w:rPr>
        <w:t>D</w:t>
      </w:r>
      <w:r w:rsidR="00D403A1">
        <w:rPr>
          <w:color w:val="000000"/>
          <w:lang w:eastAsia="de-CH"/>
        </w:rPr>
        <w:t xml:space="preserve">ie Organisatoren des </w:t>
      </w:r>
      <w:r w:rsidRPr="003B7549">
        <w:rPr>
          <w:color w:val="000000"/>
          <w:lang w:eastAsia="de-CH"/>
        </w:rPr>
        <w:t>ES-Obersaxen lad</w:t>
      </w:r>
      <w:r w:rsidR="00D403A1">
        <w:rPr>
          <w:color w:val="000000"/>
          <w:lang w:eastAsia="de-CH"/>
        </w:rPr>
        <w:t>en</w:t>
      </w:r>
      <w:r w:rsidRPr="003B7549">
        <w:rPr>
          <w:color w:val="000000"/>
          <w:lang w:eastAsia="de-CH"/>
        </w:rPr>
        <w:t xml:space="preserve"> Sie zu diesem </w:t>
      </w:r>
      <w:r w:rsidR="008573D6">
        <w:rPr>
          <w:color w:val="000000"/>
          <w:lang w:eastAsia="de-CH"/>
        </w:rPr>
        <w:t>T</w:t>
      </w:r>
      <w:r w:rsidRPr="003B7549">
        <w:rPr>
          <w:color w:val="000000"/>
          <w:lang w:eastAsia="de-CH"/>
        </w:rPr>
        <w:t>urnier</w:t>
      </w:r>
      <w:r w:rsidR="00D403A1">
        <w:rPr>
          <w:color w:val="000000"/>
          <w:lang w:eastAsia="de-CH"/>
        </w:rPr>
        <w:t xml:space="preserve"> </w:t>
      </w:r>
      <w:r w:rsidRPr="003B7549">
        <w:rPr>
          <w:color w:val="000000"/>
          <w:lang w:eastAsia="de-CH"/>
        </w:rPr>
        <w:t xml:space="preserve">herzlich ein und </w:t>
      </w:r>
      <w:r w:rsidR="00D403A1">
        <w:rPr>
          <w:color w:val="000000"/>
          <w:lang w:eastAsia="de-CH"/>
        </w:rPr>
        <w:t xml:space="preserve">freuen </w:t>
      </w:r>
      <w:r w:rsidRPr="003B7549">
        <w:rPr>
          <w:color w:val="000000"/>
          <w:lang w:eastAsia="de-CH"/>
        </w:rPr>
        <w:t xml:space="preserve">sich über </w:t>
      </w:r>
      <w:r w:rsidR="00D403A1">
        <w:rPr>
          <w:color w:val="000000"/>
          <w:lang w:eastAsia="de-CH"/>
        </w:rPr>
        <w:t>Ih</w:t>
      </w:r>
      <w:r w:rsidR="00BF7A29">
        <w:rPr>
          <w:color w:val="000000"/>
          <w:lang w:eastAsia="de-CH"/>
        </w:rPr>
        <w:t>r</w:t>
      </w:r>
      <w:r w:rsidR="00D403A1">
        <w:rPr>
          <w:color w:val="000000"/>
          <w:lang w:eastAsia="de-CH"/>
        </w:rPr>
        <w:t>e</w:t>
      </w:r>
      <w:r w:rsidRPr="003B7549">
        <w:rPr>
          <w:color w:val="000000"/>
          <w:lang w:eastAsia="de-CH"/>
        </w:rPr>
        <w:t xml:space="preserve"> Teilnahme</w:t>
      </w:r>
      <w:r w:rsidR="00D403A1">
        <w:rPr>
          <w:color w:val="000000"/>
          <w:lang w:eastAsia="de-CH"/>
        </w:rPr>
        <w:t>.</w:t>
      </w:r>
    </w:p>
    <w:p w14:paraId="6C400305" w14:textId="6EC0B9DE" w:rsidR="006A091A" w:rsidRDefault="006A091A" w:rsidP="00A911E1">
      <w:pPr>
        <w:pStyle w:val="KeinLeerraum"/>
        <w:tabs>
          <w:tab w:val="left" w:pos="284"/>
        </w:tabs>
        <w:rPr>
          <w:color w:val="000000"/>
          <w:lang w:eastAsia="de-CH"/>
        </w:rPr>
      </w:pPr>
    </w:p>
    <w:p w14:paraId="72A77EF1" w14:textId="36B63745" w:rsidR="006A091A" w:rsidRPr="003B7549" w:rsidRDefault="006A091A" w:rsidP="00A911E1">
      <w:pPr>
        <w:pStyle w:val="KeinLeerraum"/>
        <w:tabs>
          <w:tab w:val="left" w:pos="284"/>
        </w:tabs>
        <w:rPr>
          <w:color w:val="000000"/>
          <w:lang w:eastAsia="de-CH"/>
        </w:rPr>
      </w:pPr>
      <w:r w:rsidRPr="003B7549">
        <w:rPr>
          <w:color w:val="000000"/>
          <w:lang w:eastAsia="de-CH"/>
        </w:rPr>
        <w:tab/>
      </w:r>
      <w:r w:rsidRPr="003B7549">
        <w:rPr>
          <w:color w:val="000000"/>
          <w:lang w:eastAsia="de-CH"/>
        </w:rPr>
        <w:tab/>
      </w:r>
      <w:r w:rsidRPr="003B7549">
        <w:rPr>
          <w:color w:val="000000"/>
          <w:lang w:eastAsia="de-CH"/>
        </w:rPr>
        <w:tab/>
      </w:r>
      <w:r w:rsidRPr="003B7549">
        <w:rPr>
          <w:color w:val="000000"/>
          <w:lang w:eastAsia="de-CH"/>
        </w:rPr>
        <w:tab/>
      </w:r>
      <w:r w:rsidR="00105454">
        <w:rPr>
          <w:color w:val="000000"/>
          <w:lang w:eastAsia="de-CH"/>
        </w:rPr>
        <w:tab/>
      </w:r>
      <w:r w:rsidR="00105454">
        <w:rPr>
          <w:color w:val="000000"/>
          <w:lang w:eastAsia="de-CH"/>
        </w:rPr>
        <w:tab/>
      </w:r>
      <w:r w:rsidR="00291D7B">
        <w:rPr>
          <w:color w:val="000000"/>
          <w:lang w:eastAsia="de-CH"/>
        </w:rPr>
        <w:tab/>
      </w:r>
      <w:r w:rsidR="00291D7B">
        <w:rPr>
          <w:color w:val="000000"/>
          <w:lang w:eastAsia="de-CH"/>
        </w:rPr>
        <w:tab/>
      </w:r>
      <w:r w:rsidRPr="003B7549">
        <w:rPr>
          <w:color w:val="000000"/>
          <w:lang w:eastAsia="de-CH"/>
        </w:rPr>
        <w:t>Mit sportlichen Grüssen</w:t>
      </w:r>
    </w:p>
    <w:p w14:paraId="57E8BA1C" w14:textId="0AB9908F" w:rsidR="006A091A" w:rsidRDefault="00892FE4" w:rsidP="00A911E1">
      <w:pPr>
        <w:pStyle w:val="KeinLeerraum"/>
        <w:tabs>
          <w:tab w:val="left" w:pos="284"/>
        </w:tabs>
        <w:rPr>
          <w:color w:val="000000"/>
          <w:lang w:eastAsia="de-CH"/>
        </w:rPr>
      </w:pPr>
      <w:r>
        <w:rPr>
          <w:color w:val="000000"/>
          <w:lang w:eastAsia="de-CH"/>
        </w:rPr>
        <w:tab/>
      </w:r>
      <w:r>
        <w:rPr>
          <w:color w:val="000000"/>
          <w:lang w:eastAsia="de-CH"/>
        </w:rPr>
        <w:tab/>
      </w:r>
      <w:r w:rsidR="006A091A" w:rsidRPr="003B7549">
        <w:rPr>
          <w:color w:val="000000"/>
          <w:lang w:eastAsia="de-CH"/>
        </w:rPr>
        <w:tab/>
      </w:r>
      <w:r w:rsidR="006A091A" w:rsidRPr="003B7549">
        <w:rPr>
          <w:color w:val="000000"/>
          <w:lang w:eastAsia="de-CH"/>
        </w:rPr>
        <w:tab/>
      </w:r>
      <w:r w:rsidR="00105454">
        <w:rPr>
          <w:color w:val="000000"/>
          <w:lang w:eastAsia="de-CH"/>
        </w:rPr>
        <w:tab/>
      </w:r>
      <w:r w:rsidR="00105454">
        <w:rPr>
          <w:color w:val="000000"/>
          <w:lang w:eastAsia="de-CH"/>
        </w:rPr>
        <w:tab/>
      </w:r>
      <w:r w:rsidR="00291D7B">
        <w:rPr>
          <w:color w:val="000000"/>
          <w:lang w:eastAsia="de-CH"/>
        </w:rPr>
        <w:tab/>
      </w:r>
      <w:r w:rsidR="00291D7B">
        <w:rPr>
          <w:color w:val="000000"/>
          <w:lang w:eastAsia="de-CH"/>
        </w:rPr>
        <w:tab/>
      </w:r>
      <w:r w:rsidR="00D403A1">
        <w:rPr>
          <w:color w:val="000000"/>
          <w:lang w:eastAsia="de-CH"/>
        </w:rPr>
        <w:t>Organisatoren Surselva-Cup 202</w:t>
      </w:r>
      <w:r w:rsidR="00434431">
        <w:rPr>
          <w:color w:val="000000"/>
          <w:lang w:eastAsia="de-CH"/>
        </w:rPr>
        <w:t>6</w:t>
      </w:r>
    </w:p>
    <w:p w14:paraId="5F5D7A33" w14:textId="77777777" w:rsidR="00964808" w:rsidRDefault="00964808" w:rsidP="00A911E1">
      <w:pPr>
        <w:pStyle w:val="KeinLeerraum"/>
        <w:tabs>
          <w:tab w:val="left" w:pos="284"/>
        </w:tabs>
        <w:rPr>
          <w:color w:val="000000"/>
          <w:sz w:val="16"/>
          <w:szCs w:val="16"/>
          <w:lang w:eastAsia="de-CH"/>
        </w:rPr>
      </w:pPr>
    </w:p>
    <w:p w14:paraId="1D5F6922" w14:textId="77777777" w:rsidR="00F5255B" w:rsidRPr="00840D79" w:rsidRDefault="00F5255B" w:rsidP="00A911E1">
      <w:pPr>
        <w:pStyle w:val="KeinLeerraum"/>
        <w:tabs>
          <w:tab w:val="left" w:pos="284"/>
        </w:tabs>
        <w:rPr>
          <w:color w:val="000000"/>
          <w:sz w:val="16"/>
          <w:szCs w:val="16"/>
          <w:lang w:eastAsia="de-CH"/>
        </w:rPr>
      </w:pPr>
    </w:p>
    <w:p w14:paraId="4CE848ED" w14:textId="1C998EC2" w:rsidR="00892FE4" w:rsidRDefault="003E5552" w:rsidP="003C70FC">
      <w:pPr>
        <w:pStyle w:val="KeinLeerraum"/>
        <w:ind w:left="1701"/>
        <w:rPr>
          <w:rFonts w:asciiTheme="minorHAnsi" w:hAnsiTheme="minorHAnsi" w:cstheme="minorHAnsi"/>
          <w:color w:val="000000"/>
          <w:lang w:eastAsia="de-CH"/>
        </w:rPr>
      </w:pPr>
      <w:r w:rsidRPr="00D819F0">
        <w:rPr>
          <w:rFonts w:asciiTheme="minorHAnsi" w:hAnsiTheme="minorHAnsi" w:cstheme="minorHAnsi"/>
          <w:color w:val="000000"/>
          <w:lang w:eastAsia="de-CH"/>
        </w:rPr>
        <w:t xml:space="preserve">       </w:t>
      </w:r>
      <w:r w:rsidR="0008357B">
        <w:rPr>
          <w:rFonts w:asciiTheme="minorHAnsi" w:hAnsiTheme="minorHAnsi" w:cstheme="minorHAnsi"/>
          <w:noProof/>
          <w:color w:val="000000"/>
          <w:lang w:val="fr-CH" w:eastAsia="de-CH"/>
        </w:rPr>
        <w:drawing>
          <wp:inline distT="0" distB="0" distL="0" distR="0" wp14:anchorId="55810118" wp14:editId="0501D068">
            <wp:extent cx="3402074" cy="500305"/>
            <wp:effectExtent l="0" t="0" r="0" b="0"/>
            <wp:docPr id="1063753166" name="Grafik 2" descr="graubunden_sport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4" descr="graubunden_sport_rgb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5066" cy="512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892FE4" w:rsidSect="00840D79">
      <w:pgSz w:w="11906" w:h="16838" w:code="9"/>
      <w:pgMar w:top="624" w:right="624" w:bottom="289" w:left="1276" w:header="113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Lucida Fax">
    <w:charset w:val="00"/>
    <w:family w:val="roman"/>
    <w:pitch w:val="variable"/>
    <w:sig w:usb0="00000003" w:usb1="00000000" w:usb2="00000000" w:usb3="00000000" w:csb0="00000001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Wide Latin">
    <w:charset w:val="00"/>
    <w:family w:val="roman"/>
    <w:pitch w:val="variable"/>
    <w:sig w:usb0="00000003" w:usb1="00000000" w:usb2="00000000" w:usb3="00000000" w:csb0="0000000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20D"/>
    <w:rsid w:val="0008357B"/>
    <w:rsid w:val="00094E1A"/>
    <w:rsid w:val="00105454"/>
    <w:rsid w:val="00161A86"/>
    <w:rsid w:val="001A134E"/>
    <w:rsid w:val="001F72A3"/>
    <w:rsid w:val="00201348"/>
    <w:rsid w:val="00267295"/>
    <w:rsid w:val="00291D7B"/>
    <w:rsid w:val="002A1873"/>
    <w:rsid w:val="0031063A"/>
    <w:rsid w:val="00342C5E"/>
    <w:rsid w:val="003B7549"/>
    <w:rsid w:val="003C1E5A"/>
    <w:rsid w:val="003C70FC"/>
    <w:rsid w:val="003E5552"/>
    <w:rsid w:val="0042321D"/>
    <w:rsid w:val="00434431"/>
    <w:rsid w:val="004A1BCD"/>
    <w:rsid w:val="004C3591"/>
    <w:rsid w:val="004D3D1C"/>
    <w:rsid w:val="005B4B1D"/>
    <w:rsid w:val="005C79F9"/>
    <w:rsid w:val="00612C6D"/>
    <w:rsid w:val="00623AD6"/>
    <w:rsid w:val="00647947"/>
    <w:rsid w:val="00662F12"/>
    <w:rsid w:val="006A091A"/>
    <w:rsid w:val="00701D24"/>
    <w:rsid w:val="00763C7A"/>
    <w:rsid w:val="007953E9"/>
    <w:rsid w:val="007A551C"/>
    <w:rsid w:val="007B6F94"/>
    <w:rsid w:val="00804946"/>
    <w:rsid w:val="008240F3"/>
    <w:rsid w:val="00833965"/>
    <w:rsid w:val="00836630"/>
    <w:rsid w:val="00840D79"/>
    <w:rsid w:val="00842EEC"/>
    <w:rsid w:val="008573D6"/>
    <w:rsid w:val="00892FE4"/>
    <w:rsid w:val="00952F31"/>
    <w:rsid w:val="00960AB0"/>
    <w:rsid w:val="00964808"/>
    <w:rsid w:val="009B5A9D"/>
    <w:rsid w:val="009D320D"/>
    <w:rsid w:val="009E2AC6"/>
    <w:rsid w:val="00A66C46"/>
    <w:rsid w:val="00A911E1"/>
    <w:rsid w:val="00B70817"/>
    <w:rsid w:val="00B91048"/>
    <w:rsid w:val="00BF7A29"/>
    <w:rsid w:val="00C254C6"/>
    <w:rsid w:val="00C528C6"/>
    <w:rsid w:val="00CB5B6E"/>
    <w:rsid w:val="00D07C20"/>
    <w:rsid w:val="00D11AB9"/>
    <w:rsid w:val="00D403A1"/>
    <w:rsid w:val="00D819F0"/>
    <w:rsid w:val="00D8433D"/>
    <w:rsid w:val="00DC5E8F"/>
    <w:rsid w:val="00DD3035"/>
    <w:rsid w:val="00E01535"/>
    <w:rsid w:val="00E44AF4"/>
    <w:rsid w:val="00E5242D"/>
    <w:rsid w:val="00EE426B"/>
    <w:rsid w:val="00F15B59"/>
    <w:rsid w:val="00F35CCA"/>
    <w:rsid w:val="00F5255B"/>
    <w:rsid w:val="00F636BC"/>
    <w:rsid w:val="00F64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8B4950"/>
  <w15:chartTrackingRefBased/>
  <w15:docId w15:val="{FAB3E195-58ED-4447-ADD3-9E7B7A775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de-CH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9D320D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D320D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7B6F94"/>
    <w:pPr>
      <w:spacing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2A1873"/>
    <w:pPr>
      <w:spacing w:line="240" w:lineRule="auto"/>
    </w:pPr>
  </w:style>
  <w:style w:type="character" w:styleId="Hervorhebung">
    <w:name w:val="Emphasis"/>
    <w:basedOn w:val="Absatz-Standardschriftart"/>
    <w:uiPriority w:val="20"/>
    <w:qFormat/>
    <w:rsid w:val="002A1873"/>
    <w:rPr>
      <w:i/>
      <w:iCs/>
    </w:rPr>
  </w:style>
  <w:style w:type="paragraph" w:styleId="StandardWeb">
    <w:name w:val="Normal (Web)"/>
    <w:basedOn w:val="Standard"/>
    <w:uiPriority w:val="99"/>
    <w:unhideWhenUsed/>
    <w:rsid w:val="003C70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935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8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Gaudenz Alig</dc:creator>
  <cp:keywords/>
  <dc:description/>
  <cp:lastModifiedBy>Giachen Riedi</cp:lastModifiedBy>
  <cp:revision>8</cp:revision>
  <cp:lastPrinted>2025-10-06T10:47:00Z</cp:lastPrinted>
  <dcterms:created xsi:type="dcterms:W3CDTF">2025-10-06T10:47:00Z</dcterms:created>
  <dcterms:modified xsi:type="dcterms:W3CDTF">2026-01-07T15:31:00Z</dcterms:modified>
</cp:coreProperties>
</file>